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83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1170"/>
        <w:gridCol w:w="3525"/>
        <w:gridCol w:w="4680"/>
        <w:gridCol w:w="3480"/>
        <w:gridCol w:w="3360"/>
        <w:tblGridChange w:id="0">
          <w:tblGrid>
            <w:gridCol w:w="2100"/>
            <w:gridCol w:w="1170"/>
            <w:gridCol w:w="3525"/>
            <w:gridCol w:w="4680"/>
            <w:gridCol w:w="3480"/>
            <w:gridCol w:w="3360"/>
          </w:tblGrid>
        </w:tblGridChange>
      </w:tblGrid>
      <w:tr>
        <w:trPr>
          <w:trHeight w:val="420" w:hRule="atLeast"/>
        </w:trPr>
        <w:tc>
          <w:tcPr>
            <w:gridSpan w:val="6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6th Grade Digital Citizenship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Time Frame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Essential Questions and Understandings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Additional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Other Suggestions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Relationships and 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September-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is the place of digital media in our lives?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Digital Lives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https://www.commonsense.org/education/lesson/digital-life-101-6-8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It’s Cool to Be Kind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Google’s Be Internet Awesome Curriculum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The Reality of Digital Drama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Lesson from Common Sense Media.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Safe Online Talk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Lesson from Common Sense Media.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Taught by classroom 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Privacy and Security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do we keep our digital lives safe?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can we identify cyber scams?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NOVA Cybersecurity Lesson Plan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Watch this video and discuss questions:</w:t>
            </w:r>
          </w:p>
          <w:p w:rsidR="00000000" w:rsidDel="00000000" w:rsidP="00000000" w:rsidRDefault="00000000" w:rsidRPr="00000000" w14:paraId="00000024">
            <w:pPr>
              <w:spacing w:after="200" w:lineRule="auto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https://mass.pbslearningmedia.org/resource/nvcy-sci-cyber101/cybersecurity-101/#.W3LW8sh96Ul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55627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6270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56270"/>
                <w:rtl w:val="0"/>
              </w:rPr>
              <w:t xml:space="preserve">yber security game to reinforce concepts: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https://mass.pbslearningmedia.org/resource/nvcy-sci-cyberlab/nova-cybersecurity-lab/#.W3LXDsh96Ul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hanging="360"/>
              <w:rPr/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u w:val="single"/>
                  <w:rtl w:val="0"/>
                </w:rPr>
                <w:t xml:space="preserve">Secure Your Secrets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u w:val="single"/>
                  <w:rtl w:val="0"/>
                </w:rPr>
                <w:t xml:space="preserve">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Google’s Be Internet Awesome Curriculum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u w:val="single"/>
                  <w:rtl w:val="0"/>
                </w:rPr>
                <w:t xml:space="preserve">Scams and Schemes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Lesson from Common Sense 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Taught by classroom teacher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Information 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January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With so much digital information available, how do we determine what's credible, accurate and reliable?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Identifying ads versus news on home page.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https://stacks.stanford.edu/file/druid:fv751yt5934/SHEG%20Evaluating%20Information%20Online.pdf.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u w:val="single"/>
                  <w:rtl w:val="0"/>
                </w:rPr>
                <w:t xml:space="preserve">Identifying High Quality Sites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Lesson from Common Core 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Initial concept/lesson taught in library with classroom follow-up.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Cyberbullying &amp; Digital Drama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March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do we judge the intentions and impact of people’s actions online?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 Upstanding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https://www.commonsense.org/education/system/files/uploads/classroom-curriculum/6-8-unit1-cyberbullyingbeupstanding.pdf?x=1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Cyberbullying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Lesson from NYC SLS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Cyberbullying and Cybersain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t. Lesson from NYC SLS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Taught by classroom teacher with SRO/social worker follow up.</w:t>
            </w:r>
          </w:p>
          <w:p w:rsidR="00000000" w:rsidDel="00000000" w:rsidP="00000000" w:rsidRDefault="00000000" w:rsidRPr="00000000" w14:paraId="0000003C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Information Literacy, Creative Credit and Copyright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May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can people show respect for others’ work?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Whose is it, Anyway? 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https://www.commonsense.org/education/lesson/whose-is-it-anyway-3-5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Times New Roman" w:cs="Times New Roman" w:eastAsia="Times New Roman" w:hAnsi="Times New Roman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A Creator’s Responsibility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Lesson from Common Sense 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Biography Research Paper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Initial concept/lesson taught in library with classroom follow-up.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Additional Digital Resources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--Explore these resources as needed to follow up on the main lessons or to support Digital Citizenship teachable moments!</w:t>
      </w:r>
      <w:r w:rsidDel="00000000" w:rsidR="00000000" w:rsidRPr="00000000">
        <w:rPr>
          <w:rtl w:val="0"/>
        </w:rPr>
      </w:r>
    </w:p>
    <w:tbl>
      <w:tblPr>
        <w:tblStyle w:val="Table2"/>
        <w:tblW w:w="182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14850"/>
        <w:tblGridChange w:id="0">
          <w:tblGrid>
            <w:gridCol w:w="3405"/>
            <w:gridCol w:w="1485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Internet Safety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https://educators.brainpop.com/bp-topic/cyberbullying/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10 useful apps, games, and videos for Internet Safety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NetSmartz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10 Digital Citizenship Activities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Privacy &amp; Security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https://www.commonsense.org/education/system/files/6-8-unit2-mymedia-2017.pdf?x=1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Relationships &amp; Communication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Catfished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https://www.commonsense.org/education/lesson/the-reality-of-digital-drama-6-8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https://ny.pbslearningmedia.org/resource/dgn09.la.rv.visual.elements.salifeonline/life-online/#.W2sxh6czrrc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Cyberbullying &amp; Digital Drama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Cyberbullying Suicide Case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Cyberbullying Laws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https://educators.brainpop.com/bp-topic/cyberbullying/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http://snap.cayboces.org/index.php/snap/search/simple#searchMod=defType%3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Digital Footprint &amp; Reputation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https://code.org/curriculum/course2/18/Teacher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https://www.commonsense.org/education/system/files/uploads/classroom-curriculum/6-8-unit3-trilliondollarfootprint.pdf?x=1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Self-image &amp; Identity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https://www.commonsense.org/education/system/files/6-8-unit2-mymedia-2017.pdf?x=1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Information Literacy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https://www.commonsense.org/education/system/files/uploads/classroom-curriculum/6-8-unit3-identifyinghighqualitysites-2015.pdf?x=1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Creative Credit &amp; Copyright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https://www.commonsense.org/education/system/files/uploads/classroom-curriculum/6-8-unit1-acreatorsrights.pdf?x=1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39" w:type="default"/>
      <w:pgSz w:h="12240" w:w="2016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commonsense.org/education/lesson/whose-is-it-anyway-3-5" TargetMode="External"/><Relationship Id="rId22" Type="http://schemas.openxmlformats.org/officeDocument/2006/relationships/hyperlink" Target="https://educators.brainpop.com/bp-topic/cyberbullying/" TargetMode="External"/><Relationship Id="rId21" Type="http://schemas.openxmlformats.org/officeDocument/2006/relationships/hyperlink" Target="https://www.commonsense.org/education/lesson/a-creators-responsibilities-6-8" TargetMode="External"/><Relationship Id="rId24" Type="http://schemas.openxmlformats.org/officeDocument/2006/relationships/hyperlink" Target="https://www.netsmartz.org/Home" TargetMode="External"/><Relationship Id="rId23" Type="http://schemas.openxmlformats.org/officeDocument/2006/relationships/hyperlink" Target="https://globaldigitalcitizen.org/10-apps-games-internet-safety-awarenes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mmonsense.org/education/system/files/uploads/classroom-curriculum/6-8-unit2-safeonlinetalk.pdf?x=1" TargetMode="External"/><Relationship Id="rId26" Type="http://schemas.openxmlformats.org/officeDocument/2006/relationships/hyperlink" Target="https://www.commonsense.org/education/system/files/6-8-unit2-mymedia-2017.pdf?x=1" TargetMode="External"/><Relationship Id="rId25" Type="http://schemas.openxmlformats.org/officeDocument/2006/relationships/hyperlink" Target="https://cyberbullying.org/Digital-Citizenship-Activities-Educators.pdf" TargetMode="External"/><Relationship Id="rId28" Type="http://schemas.openxmlformats.org/officeDocument/2006/relationships/hyperlink" Target="https://www.commonsense.org/education/lesson/the-reality-of-digital-drama-6-8" TargetMode="External"/><Relationship Id="rId27" Type="http://schemas.openxmlformats.org/officeDocument/2006/relationships/hyperlink" Target="https://www.usatoday.com/story/sports/ncaaf/2013/01/17/manti-teos-catfish-story-common/1566438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ommonsense.org/education/lesson/digital-life-101-6-8" TargetMode="External"/><Relationship Id="rId29" Type="http://schemas.openxmlformats.org/officeDocument/2006/relationships/hyperlink" Target="https://ny.pbslearningmedia.org/resource/dgn09.la.rv.visual.elements.salifeonline/life-online/#.W2sxh6czrrc" TargetMode="External"/><Relationship Id="rId7" Type="http://schemas.openxmlformats.org/officeDocument/2006/relationships/hyperlink" Target="https://storage.googleapis.com/gweb-interland.appspot.com/en-us/hub/pdfs/Google_BeInternetAwesome_DigitalCitizenshipSafety_Curriculum_.pdf" TargetMode="External"/><Relationship Id="rId8" Type="http://schemas.openxmlformats.org/officeDocument/2006/relationships/hyperlink" Target="https://www.commonsense.org/education/lesson/the-reality-of-digital-drama-6-8" TargetMode="External"/><Relationship Id="rId31" Type="http://schemas.openxmlformats.org/officeDocument/2006/relationships/hyperlink" Target="https://criminal.findlaw.com/criminal-charges/cyber-bullying.html" TargetMode="External"/><Relationship Id="rId30" Type="http://schemas.openxmlformats.org/officeDocument/2006/relationships/hyperlink" Target="https://www.cnn.com/2018/01/23/us/florida-cyberstalking-charges-girl-suicide/index.html" TargetMode="External"/><Relationship Id="rId11" Type="http://schemas.openxmlformats.org/officeDocument/2006/relationships/hyperlink" Target="https://mass.pbslearningmedia.org/resource/nvcy-sci-cyberlab/nova-cybersecurity-lab/#.W3LXDsh96Ul" TargetMode="External"/><Relationship Id="rId33" Type="http://schemas.openxmlformats.org/officeDocument/2006/relationships/hyperlink" Target="http://snap.cayboces.org/index.php/snap/search/simple#searchMod=defType%3" TargetMode="External"/><Relationship Id="rId10" Type="http://schemas.openxmlformats.org/officeDocument/2006/relationships/hyperlink" Target="https://mass.pbslearningmedia.org/resource/nvcy-sci-cyber101/cybersecurity-101/#.W3LW8sh96Ul" TargetMode="External"/><Relationship Id="rId32" Type="http://schemas.openxmlformats.org/officeDocument/2006/relationships/hyperlink" Target="https://educators.brainpop.com/bp-topic/cyberbullying/" TargetMode="External"/><Relationship Id="rId13" Type="http://schemas.openxmlformats.org/officeDocument/2006/relationships/hyperlink" Target="https://storage.googleapis.com/gweb-interland.appspot.com/en-us/hub/pdfs/Google_BeInternetAwesome_DigitalCitizenshipSafety_Curriculum_.pdf" TargetMode="External"/><Relationship Id="rId35" Type="http://schemas.openxmlformats.org/officeDocument/2006/relationships/hyperlink" Target="https://www.commonsense.org/education/system/files/uploads/classroom-curriculum/6-8-unit3-trilliondollarfootprint.pdf?x=1" TargetMode="External"/><Relationship Id="rId12" Type="http://schemas.openxmlformats.org/officeDocument/2006/relationships/hyperlink" Target="https://storage.googleapis.com/gweb-interland.appspot.com/en-us/hub/pdfs/Google_BeInternetAwesome_DigitalCitizenshipSafety_Curriculum_.pdf" TargetMode="External"/><Relationship Id="rId34" Type="http://schemas.openxmlformats.org/officeDocument/2006/relationships/hyperlink" Target="https://code.org/curriculum/course2/18/Teacher" TargetMode="External"/><Relationship Id="rId15" Type="http://schemas.openxmlformats.org/officeDocument/2006/relationships/hyperlink" Target="https://stacks.stanford.edu/file/druid:fv751yt5934/SHEG%20Evaluating%20Information%20Online.pdf" TargetMode="External"/><Relationship Id="rId37" Type="http://schemas.openxmlformats.org/officeDocument/2006/relationships/hyperlink" Target="https://www.commonsense.org/education/system/files/uploads/classroom-curriculum/6-8-unit3-identifyinghighqualitysites-2015.pdf?x=1" TargetMode="External"/><Relationship Id="rId14" Type="http://schemas.openxmlformats.org/officeDocument/2006/relationships/hyperlink" Target="https://www.commonsense.org/education/system/files/uploads/classroom-curriculum/6-8-unit1-scamsandschemes.pdf?x=1" TargetMode="External"/><Relationship Id="rId36" Type="http://schemas.openxmlformats.org/officeDocument/2006/relationships/hyperlink" Target="https://www.commonsense.org/education/system/files/6-8-unit2-mymedia-2017.pdf?x=1" TargetMode="External"/><Relationship Id="rId17" Type="http://schemas.openxmlformats.org/officeDocument/2006/relationships/hyperlink" Target="https://www.commonsense.org/education/system/files/uploads/classroom-curriculum/6-8-unit1-cyberbullyingbeupstanding.pdf?x=1" TargetMode="External"/><Relationship Id="rId39" Type="http://schemas.openxmlformats.org/officeDocument/2006/relationships/header" Target="header1.xml"/><Relationship Id="rId16" Type="http://schemas.openxmlformats.org/officeDocument/2006/relationships/hyperlink" Target="https://www.commonsense.org/education/lesson/identifying-high-quality-sites-6-8" TargetMode="External"/><Relationship Id="rId38" Type="http://schemas.openxmlformats.org/officeDocument/2006/relationships/hyperlink" Target="https://www.commonsense.org/education/system/files/uploads/classroom-curriculum/6-8-unit1-acreatorsrights.pdf?x=1" TargetMode="External"/><Relationship Id="rId19" Type="http://schemas.openxmlformats.org/officeDocument/2006/relationships/hyperlink" Target="http://nycdoe.libguides.com/ld.php?content_id=22676646" TargetMode="External"/><Relationship Id="rId18" Type="http://schemas.openxmlformats.org/officeDocument/2006/relationships/hyperlink" Target="http://nycdoe.libguides.com/ld.php?content_id=264969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